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 w:cs="方正黑体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after="156" w:line="560" w:lineRule="exact"/>
        <w:jc w:val="center"/>
        <w:textAlignment w:val="auto"/>
        <w:rPr>
          <w:rFonts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宜兴</w:t>
      </w:r>
      <w:r>
        <w:rPr>
          <w:rFonts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海关“关长接待日”预约登记表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eastAsia="宋体" w:cs="Times New Roman" w:hAnsi="Times New Roman"/>
          <w:color w:val="000000"/>
          <w:sz w:val="28"/>
          <w:szCs w:val="28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宋体" w:cs="Times New Roman" w:hAnsi="Times New Roman"/>
          <w:color w:val="000000"/>
          <w:sz w:val="28"/>
          <w:szCs w:val="28"/>
          <w14:textFill>
            <w14:solidFill>
              <w14:srgbClr w14:val="000000"/>
            </w14:solidFill>
          </w14:textFill>
          <w:lang w:val="en-US" w:eastAsia="zh-CN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4</w:t>
            </w: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4761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both"/>
              <w:rPr>
                <w:rFonts w:eastAsia="微软雅黑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请详细陈述来访的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</w:rPr>
              <w:t>请求、事实、理由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eastAsia="zh-CN"/>
              </w:rPr>
              <w:t>，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可附件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afterLines="100" w:after="312" w:line="560" w:lineRule="exact"/>
        <w:rPr>
          <w:color w:val="000000"/>
          <w:sz w:val="44"/>
          <w:szCs w:val="44"/>
          <w14:textFill>
            <w14:solidFill>
              <w14:srgbClr w14:val="000000"/>
            </w14:solidFill>
          </w14:textFill>
        </w:rPr>
      </w:pPr>
      <w:r>
        <w:rPr>
          <w:rFonts w:hint="eastAsia"/>
          <w:color w:val="000000"/>
          <w:sz w:val="24"/>
          <w:szCs w:val="24"/>
          <w14:textFill>
            <w14:solidFill>
              <w14:srgbClr w14:val="000000"/>
            </w14:solidFill>
          </w14:textFill>
          <w:lang w:val="en-US" w:eastAsia="zh-CN"/>
        </w:rPr>
        <w:t>备注：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请来访人携带好身份证或其他有效证件，接访现场需核对。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1</Pages>
  <Words>209</Words>
  <Characters>209</Characters>
  <Lines>40</Lines>
  <Paragraphs>26</Paragraphs>
  <CharactersWithSpaces>209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刘欢欢</dc:creator>
  <cp:lastModifiedBy>刘欢欢</cp:lastModifiedBy>
  <cp:revision>1</cp:revision>
  <dcterms:created xsi:type="dcterms:W3CDTF">2022-09-06T06:20:25Z</dcterms:created>
  <dcterms:modified xsi:type="dcterms:W3CDTF">2022-09-06T06:24:32Z</dcterms:modified>
</cp:coreProperties>
</file>